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06AC6" w14:textId="77777777" w:rsidR="00AE5CAC" w:rsidRDefault="005C70F5">
      <w:pPr>
        <w:pStyle w:val="Title"/>
      </w:pPr>
      <w:r>
        <w:t>Customer Journey Mapping Cheat Sheet</w:t>
      </w:r>
    </w:p>
    <w:p w14:paraId="6F9D1E65" w14:textId="77777777" w:rsidR="00AE5CAC" w:rsidRDefault="005C70F5">
      <w:r w:rsidRPr="00807ACD">
        <w:rPr>
          <w:b/>
          <w:bCs/>
          <w:u w:val="single"/>
        </w:rPr>
        <w:t>What is Customer Journey Mapping?</w:t>
      </w:r>
      <w:r w:rsidRPr="00807ACD">
        <w:rPr>
          <w:b/>
          <w:bCs/>
          <w:u w:val="single"/>
        </w:rPr>
        <w:br/>
      </w:r>
      <w:r>
        <w:t>This tool helps you see every step your customer takes with your product or service, from first hearing about it to after-sales support. It helps you spot where customers are happy, frustrated, or drop off—so you can improve their experience.</w:t>
      </w:r>
      <w:r>
        <w:br/>
      </w:r>
      <w:r>
        <w:br/>
      </w:r>
      <w:r w:rsidRPr="00807ACD">
        <w:rPr>
          <w:b/>
          <w:bCs/>
          <w:u w:val="single"/>
        </w:rPr>
        <w:t>How to use this sheet:</w:t>
      </w:r>
      <w:r w:rsidRPr="00807ACD">
        <w:rPr>
          <w:b/>
          <w:bCs/>
          <w:u w:val="single"/>
        </w:rPr>
        <w:br/>
      </w:r>
      <w:r>
        <w:t>1. Identify the main stages of your customer’s journey.</w:t>
      </w:r>
      <w:r>
        <w:br/>
        <w:t>2. For each stage, fill in the actions, customer feelings, pain points, and improvement ideas.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AE5CAC" w14:paraId="329FF39C" w14:textId="77777777">
        <w:tc>
          <w:tcPr>
            <w:tcW w:w="1928" w:type="dxa"/>
          </w:tcPr>
          <w:p w14:paraId="79A3FB41" w14:textId="77777777" w:rsidR="00AE5CAC" w:rsidRDefault="005C70F5">
            <w:r>
              <w:t>Stage</w:t>
            </w:r>
          </w:p>
        </w:tc>
        <w:tc>
          <w:tcPr>
            <w:tcW w:w="1928" w:type="dxa"/>
          </w:tcPr>
          <w:p w14:paraId="22EAE27A" w14:textId="77777777" w:rsidR="00AE5CAC" w:rsidRDefault="005C70F5">
            <w:r>
              <w:t>Customer Actions</w:t>
            </w:r>
          </w:p>
        </w:tc>
        <w:tc>
          <w:tcPr>
            <w:tcW w:w="1928" w:type="dxa"/>
          </w:tcPr>
          <w:p w14:paraId="27FF3185" w14:textId="77777777" w:rsidR="00AE5CAC" w:rsidRDefault="005C70F5">
            <w:r>
              <w:t>Touchpoints (where?)</w:t>
            </w:r>
          </w:p>
        </w:tc>
        <w:tc>
          <w:tcPr>
            <w:tcW w:w="1928" w:type="dxa"/>
          </w:tcPr>
          <w:p w14:paraId="041B94EF" w14:textId="77777777" w:rsidR="00AE5CAC" w:rsidRDefault="005C70F5">
            <w:r>
              <w:t>Feelings/Pain Points</w:t>
            </w:r>
          </w:p>
        </w:tc>
        <w:tc>
          <w:tcPr>
            <w:tcW w:w="1928" w:type="dxa"/>
          </w:tcPr>
          <w:p w14:paraId="312D5198" w14:textId="77777777" w:rsidR="00AE5CAC" w:rsidRDefault="005C70F5">
            <w:r>
              <w:t>Ideas to Improve</w:t>
            </w:r>
          </w:p>
        </w:tc>
      </w:tr>
      <w:tr w:rsidR="00AE5CAC" w14:paraId="21550B14" w14:textId="77777777">
        <w:tc>
          <w:tcPr>
            <w:tcW w:w="1928" w:type="dxa"/>
          </w:tcPr>
          <w:p w14:paraId="3D5174C6" w14:textId="77777777" w:rsidR="00AE5CAC" w:rsidRDefault="005C70F5">
            <w:r>
              <w:t>Awareness (hears about you)</w:t>
            </w:r>
          </w:p>
        </w:tc>
        <w:tc>
          <w:tcPr>
            <w:tcW w:w="1928" w:type="dxa"/>
          </w:tcPr>
          <w:p w14:paraId="78F9A63E" w14:textId="77777777" w:rsidR="00AE5CAC" w:rsidRDefault="00AE5CAC"/>
        </w:tc>
        <w:tc>
          <w:tcPr>
            <w:tcW w:w="1928" w:type="dxa"/>
          </w:tcPr>
          <w:p w14:paraId="1C6BA252" w14:textId="77777777" w:rsidR="00AE5CAC" w:rsidRDefault="00AE5CAC"/>
        </w:tc>
        <w:tc>
          <w:tcPr>
            <w:tcW w:w="1928" w:type="dxa"/>
          </w:tcPr>
          <w:p w14:paraId="683ED8C3" w14:textId="77777777" w:rsidR="00AE5CAC" w:rsidRDefault="00AE5CAC"/>
        </w:tc>
        <w:tc>
          <w:tcPr>
            <w:tcW w:w="1928" w:type="dxa"/>
          </w:tcPr>
          <w:p w14:paraId="4E0E9ACA" w14:textId="77777777" w:rsidR="00AE5CAC" w:rsidRDefault="00AE5CAC"/>
        </w:tc>
      </w:tr>
      <w:tr w:rsidR="00AE5CAC" w14:paraId="59A44DED" w14:textId="77777777">
        <w:tc>
          <w:tcPr>
            <w:tcW w:w="1928" w:type="dxa"/>
          </w:tcPr>
          <w:p w14:paraId="5696D3FC" w14:textId="77777777" w:rsidR="00AE5CAC" w:rsidRDefault="005C70F5">
            <w:r>
              <w:t>Consideration (researches)</w:t>
            </w:r>
          </w:p>
        </w:tc>
        <w:tc>
          <w:tcPr>
            <w:tcW w:w="1928" w:type="dxa"/>
          </w:tcPr>
          <w:p w14:paraId="734F3C97" w14:textId="77777777" w:rsidR="00AE5CAC" w:rsidRDefault="00AE5CAC"/>
        </w:tc>
        <w:tc>
          <w:tcPr>
            <w:tcW w:w="1928" w:type="dxa"/>
          </w:tcPr>
          <w:p w14:paraId="41D46916" w14:textId="77777777" w:rsidR="00AE5CAC" w:rsidRDefault="00AE5CAC"/>
        </w:tc>
        <w:tc>
          <w:tcPr>
            <w:tcW w:w="1928" w:type="dxa"/>
          </w:tcPr>
          <w:p w14:paraId="0CD05121" w14:textId="77777777" w:rsidR="00AE5CAC" w:rsidRDefault="00AE5CAC"/>
        </w:tc>
        <w:tc>
          <w:tcPr>
            <w:tcW w:w="1928" w:type="dxa"/>
          </w:tcPr>
          <w:p w14:paraId="2EC51430" w14:textId="77777777" w:rsidR="00AE5CAC" w:rsidRDefault="00AE5CAC"/>
        </w:tc>
      </w:tr>
      <w:tr w:rsidR="00AE5CAC" w14:paraId="09B5F367" w14:textId="77777777">
        <w:tc>
          <w:tcPr>
            <w:tcW w:w="1928" w:type="dxa"/>
          </w:tcPr>
          <w:p w14:paraId="0F4E6ACC" w14:textId="77777777" w:rsidR="00AE5CAC" w:rsidRDefault="005C70F5">
            <w:r>
              <w:t>Purchase (buys product)</w:t>
            </w:r>
          </w:p>
        </w:tc>
        <w:tc>
          <w:tcPr>
            <w:tcW w:w="1928" w:type="dxa"/>
          </w:tcPr>
          <w:p w14:paraId="4E63C496" w14:textId="77777777" w:rsidR="00AE5CAC" w:rsidRDefault="00AE5CAC"/>
        </w:tc>
        <w:tc>
          <w:tcPr>
            <w:tcW w:w="1928" w:type="dxa"/>
          </w:tcPr>
          <w:p w14:paraId="64799C56" w14:textId="77777777" w:rsidR="00AE5CAC" w:rsidRDefault="00AE5CAC"/>
        </w:tc>
        <w:tc>
          <w:tcPr>
            <w:tcW w:w="1928" w:type="dxa"/>
          </w:tcPr>
          <w:p w14:paraId="286F7406" w14:textId="77777777" w:rsidR="00AE5CAC" w:rsidRDefault="00AE5CAC"/>
        </w:tc>
        <w:tc>
          <w:tcPr>
            <w:tcW w:w="1928" w:type="dxa"/>
          </w:tcPr>
          <w:p w14:paraId="56C2C96B" w14:textId="77777777" w:rsidR="00AE5CAC" w:rsidRDefault="00AE5CAC"/>
        </w:tc>
      </w:tr>
      <w:tr w:rsidR="00AE5CAC" w14:paraId="550DA11D" w14:textId="77777777">
        <w:tc>
          <w:tcPr>
            <w:tcW w:w="1928" w:type="dxa"/>
          </w:tcPr>
          <w:p w14:paraId="24476E9E" w14:textId="77777777" w:rsidR="00AE5CAC" w:rsidRDefault="005C70F5">
            <w:r>
              <w:t>Onboarding (starts using)</w:t>
            </w:r>
          </w:p>
        </w:tc>
        <w:tc>
          <w:tcPr>
            <w:tcW w:w="1928" w:type="dxa"/>
          </w:tcPr>
          <w:p w14:paraId="636B5FB7" w14:textId="77777777" w:rsidR="00AE5CAC" w:rsidRDefault="00AE5CAC"/>
        </w:tc>
        <w:tc>
          <w:tcPr>
            <w:tcW w:w="1928" w:type="dxa"/>
          </w:tcPr>
          <w:p w14:paraId="2943D1CA" w14:textId="77777777" w:rsidR="00AE5CAC" w:rsidRDefault="00AE5CAC"/>
        </w:tc>
        <w:tc>
          <w:tcPr>
            <w:tcW w:w="1928" w:type="dxa"/>
          </w:tcPr>
          <w:p w14:paraId="29D3F1D9" w14:textId="77777777" w:rsidR="00AE5CAC" w:rsidRDefault="00AE5CAC"/>
        </w:tc>
        <w:tc>
          <w:tcPr>
            <w:tcW w:w="1928" w:type="dxa"/>
          </w:tcPr>
          <w:p w14:paraId="42F1E5E7" w14:textId="77777777" w:rsidR="00AE5CAC" w:rsidRDefault="00AE5CAC"/>
        </w:tc>
      </w:tr>
      <w:tr w:rsidR="00AE5CAC" w14:paraId="2A586738" w14:textId="77777777">
        <w:tc>
          <w:tcPr>
            <w:tcW w:w="1928" w:type="dxa"/>
          </w:tcPr>
          <w:p w14:paraId="06EAB958" w14:textId="77777777" w:rsidR="00AE5CAC" w:rsidRDefault="005C70F5">
            <w:r>
              <w:t>Use (ongoing experience)</w:t>
            </w:r>
          </w:p>
        </w:tc>
        <w:tc>
          <w:tcPr>
            <w:tcW w:w="1928" w:type="dxa"/>
          </w:tcPr>
          <w:p w14:paraId="75D51658" w14:textId="77777777" w:rsidR="00AE5CAC" w:rsidRDefault="00AE5CAC"/>
        </w:tc>
        <w:tc>
          <w:tcPr>
            <w:tcW w:w="1928" w:type="dxa"/>
          </w:tcPr>
          <w:p w14:paraId="0AC722B6" w14:textId="77777777" w:rsidR="00AE5CAC" w:rsidRDefault="00AE5CAC"/>
        </w:tc>
        <w:tc>
          <w:tcPr>
            <w:tcW w:w="1928" w:type="dxa"/>
          </w:tcPr>
          <w:p w14:paraId="148B5399" w14:textId="77777777" w:rsidR="00AE5CAC" w:rsidRDefault="00AE5CAC"/>
        </w:tc>
        <w:tc>
          <w:tcPr>
            <w:tcW w:w="1928" w:type="dxa"/>
          </w:tcPr>
          <w:p w14:paraId="4012BFE4" w14:textId="77777777" w:rsidR="00AE5CAC" w:rsidRDefault="00AE5CAC"/>
        </w:tc>
      </w:tr>
      <w:tr w:rsidR="00AE5CAC" w14:paraId="3C976AF3" w14:textId="77777777">
        <w:tc>
          <w:tcPr>
            <w:tcW w:w="1928" w:type="dxa"/>
          </w:tcPr>
          <w:p w14:paraId="1C7C9D92" w14:textId="77777777" w:rsidR="00AE5CAC" w:rsidRDefault="005C70F5">
            <w:r>
              <w:t>Support/Service (aftercare)</w:t>
            </w:r>
          </w:p>
        </w:tc>
        <w:tc>
          <w:tcPr>
            <w:tcW w:w="1928" w:type="dxa"/>
          </w:tcPr>
          <w:p w14:paraId="73B5B5CA" w14:textId="77777777" w:rsidR="00AE5CAC" w:rsidRDefault="00AE5CAC"/>
        </w:tc>
        <w:tc>
          <w:tcPr>
            <w:tcW w:w="1928" w:type="dxa"/>
          </w:tcPr>
          <w:p w14:paraId="1D0BF8BA" w14:textId="77777777" w:rsidR="00AE5CAC" w:rsidRDefault="00AE5CAC"/>
        </w:tc>
        <w:tc>
          <w:tcPr>
            <w:tcW w:w="1928" w:type="dxa"/>
          </w:tcPr>
          <w:p w14:paraId="6F51B23D" w14:textId="77777777" w:rsidR="00AE5CAC" w:rsidRDefault="00AE5CAC"/>
        </w:tc>
        <w:tc>
          <w:tcPr>
            <w:tcW w:w="1928" w:type="dxa"/>
          </w:tcPr>
          <w:p w14:paraId="2C2FB09E" w14:textId="77777777" w:rsidR="00AE5CAC" w:rsidRDefault="00AE5CAC"/>
        </w:tc>
      </w:tr>
    </w:tbl>
    <w:p w14:paraId="17EEC60B" w14:textId="77777777" w:rsidR="00AE5CAC" w:rsidRDefault="005C70F5">
      <w:r>
        <w:t>Tip: For each stage, think about where customers get stuck or frustrated. What can you change to make their journey smoother?</w:t>
      </w:r>
    </w:p>
    <w:p w14:paraId="2663E71F" w14:textId="77777777" w:rsidR="00807ACD" w:rsidRDefault="00807ACD"/>
    <w:p w14:paraId="453EDBC7" w14:textId="1253F20B" w:rsidR="00807ACD" w:rsidRPr="00513BE0" w:rsidRDefault="00807ACD">
      <w:r>
        <w:t>Now create this into your own diagram so that you have a graphic demonstration</w:t>
      </w:r>
      <w:r w:rsidR="007160AB">
        <w:t xml:space="preserve"> to help make your presentation </w:t>
      </w:r>
      <w:r w:rsidR="007160AB">
        <w:rPr>
          <w:b/>
          <w:bCs/>
        </w:rPr>
        <w:t xml:space="preserve">pop </w:t>
      </w:r>
      <w:r w:rsidR="00513BE0">
        <w:t>out.</w:t>
      </w:r>
    </w:p>
    <w:p w14:paraId="57E00B43" w14:textId="77777777" w:rsidR="00807ACD" w:rsidRDefault="00807ACD"/>
    <w:p w14:paraId="75668051" w14:textId="77777777" w:rsidR="00807ACD" w:rsidRDefault="00807ACD"/>
    <w:sectPr w:rsidR="00807ACD" w:rsidSect="00034616">
      <w:headerReference w:type="default" r:id="rId8"/>
      <w:pgSz w:w="11906" w:h="16838"/>
      <w:pgMar w:top="850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B8B31" w14:textId="77777777" w:rsidR="005C70F5" w:rsidRDefault="005C70F5">
      <w:pPr>
        <w:spacing w:after="0" w:line="240" w:lineRule="auto"/>
      </w:pPr>
      <w:r>
        <w:separator/>
      </w:r>
    </w:p>
  </w:endnote>
  <w:endnote w:type="continuationSeparator" w:id="0">
    <w:p w14:paraId="28C682AD" w14:textId="77777777" w:rsidR="005C70F5" w:rsidRDefault="005C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947D2" w14:textId="77777777" w:rsidR="005C70F5" w:rsidRDefault="005C70F5">
      <w:pPr>
        <w:spacing w:after="0" w:line="240" w:lineRule="auto"/>
      </w:pPr>
      <w:r>
        <w:separator/>
      </w:r>
    </w:p>
  </w:footnote>
  <w:footnote w:type="continuationSeparator" w:id="0">
    <w:p w14:paraId="5C6FC77E" w14:textId="77777777" w:rsidR="005C70F5" w:rsidRDefault="005C7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089AA" w14:textId="77777777" w:rsidR="00AE5CAC" w:rsidRDefault="00AE5CAC">
    <w:pPr>
      <w:pStyle w:val="Header"/>
    </w:pPr>
  </w:p>
  <w:tbl>
    <w:tblPr>
      <w:tblW w:w="0" w:type="auto"/>
      <w:tblLook w:val="04A0" w:firstRow="1" w:lastRow="0" w:firstColumn="1" w:lastColumn="0" w:noHBand="0" w:noVBand="1"/>
    </w:tblPr>
    <w:tblGrid>
      <w:gridCol w:w="6933"/>
      <w:gridCol w:w="2921"/>
    </w:tblGrid>
    <w:tr w:rsidR="00AE5CAC" w14:paraId="254F33C1" w14:textId="77777777">
      <w:tc>
        <w:tcPr>
          <w:tcW w:w="8504" w:type="dxa"/>
        </w:tcPr>
        <w:p w14:paraId="5D8E1766" w14:textId="77777777" w:rsidR="00AE5CAC" w:rsidRDefault="00AE5CAC"/>
      </w:tc>
      <w:tc>
        <w:tcPr>
          <w:tcW w:w="3402" w:type="dxa"/>
        </w:tcPr>
        <w:p w14:paraId="2F247953" w14:textId="77777777" w:rsidR="00AE5CAC" w:rsidRDefault="005C70F5">
          <w:pPr>
            <w:jc w:val="right"/>
          </w:pPr>
          <w:r>
            <w:rPr>
              <w:noProof/>
            </w:rPr>
            <w:drawing>
              <wp:inline distT="0" distB="0" distL="0" distR="0" wp14:anchorId="7855A8F2" wp14:editId="093F4022">
                <wp:extent cx="411480" cy="41148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5345407">
    <w:abstractNumId w:val="8"/>
  </w:num>
  <w:num w:numId="2" w16cid:durableId="708529877">
    <w:abstractNumId w:val="6"/>
  </w:num>
  <w:num w:numId="3" w16cid:durableId="755133641">
    <w:abstractNumId w:val="5"/>
  </w:num>
  <w:num w:numId="4" w16cid:durableId="1943339424">
    <w:abstractNumId w:val="4"/>
  </w:num>
  <w:num w:numId="5" w16cid:durableId="1048920050">
    <w:abstractNumId w:val="7"/>
  </w:num>
  <w:num w:numId="6" w16cid:durableId="1270551240">
    <w:abstractNumId w:val="3"/>
  </w:num>
  <w:num w:numId="7" w16cid:durableId="1590701074">
    <w:abstractNumId w:val="2"/>
  </w:num>
  <w:num w:numId="8" w16cid:durableId="1447195102">
    <w:abstractNumId w:val="1"/>
  </w:num>
  <w:num w:numId="9" w16cid:durableId="150230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13BE0"/>
    <w:rsid w:val="005C70F5"/>
    <w:rsid w:val="006A1B0C"/>
    <w:rsid w:val="007160AB"/>
    <w:rsid w:val="00807ACD"/>
    <w:rsid w:val="00AA1D8D"/>
    <w:rsid w:val="00AE5CAC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92690CA-0125-43BD-A246-D531803D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James McNaughton</cp:lastModifiedBy>
  <cp:revision>5</cp:revision>
  <dcterms:created xsi:type="dcterms:W3CDTF">2013-12-23T23:15:00Z</dcterms:created>
  <dcterms:modified xsi:type="dcterms:W3CDTF">2025-07-18T16:42:00Z</dcterms:modified>
  <cp:category/>
</cp:coreProperties>
</file>